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D8C" w14:textId="77777777" w:rsidR="006B2407" w:rsidRPr="006B2407" w:rsidRDefault="006B2407" w:rsidP="006B2407">
      <w:pPr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56"/>
          <w:szCs w:val="56"/>
          <w:lang w:eastAsia="fr-FR"/>
          <w14:ligatures w14:val="none"/>
        </w:rPr>
        <w:t>COMPTE RENDU DE LA RÉUNION</w:t>
      </w:r>
    </w:p>
    <w:p w14:paraId="6CA5C69B" w14:textId="67A50A09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DU : </w:t>
      </w:r>
      <w:r w:rsidR="0018377B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>18 septembre 2025</w:t>
      </w:r>
    </w:p>
    <w:p w14:paraId="2EC1272A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083DAA" w14:textId="5CFF9E9C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 xml:space="preserve">Convocation du : </w:t>
      </w:r>
      <w:r w:rsidR="0018377B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>12/09/2025</w:t>
      </w:r>
    </w:p>
    <w:p w14:paraId="2E328092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27B2466" w14:textId="5F86D18E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</w:t>
      </w:r>
      <w:r w:rsidR="0018377B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dix-huit septembre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deux mille vingt-cinq à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dix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heures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 </w:t>
      </w:r>
    </w:p>
    <w:p w14:paraId="29304236" w14:textId="785F1F93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Conseil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Syndical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du Syndicat des Eaux de 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BUDOS, 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s’est réuni, en session ordinaire, à la Mairie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Budos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sous la présidence de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Jean-Marc PELLETANT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Président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3B68CD56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3E9A2D2A" w14:textId="70EF4C08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PRÉSENTS :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 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JM PELLETANT, C ZAUSA, C LAGARDERE, JM JOVER</w:t>
      </w:r>
      <w:r w:rsidR="004248E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 MOTHES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 M CONSTANS et P CLAVERIE</w:t>
      </w:r>
    </w:p>
    <w:p w14:paraId="3BC384B1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6C64B5F" w14:textId="49AFA36E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Absent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s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 :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 RICHEZ</w:t>
      </w:r>
      <w:r w:rsidR="0018377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, </w:t>
      </w:r>
      <w:r w:rsidR="008B2F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 LAROUSSE</w:t>
      </w:r>
      <w:r w:rsidR="0018377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et S VALLOIR</w:t>
      </w:r>
    </w:p>
    <w:p w14:paraId="7A2FE359" w14:textId="77777777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1A074FB" w14:textId="77777777" w:rsidR="008B2F3A" w:rsidRPr="006B2407" w:rsidRDefault="008B2F3A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809627" w14:textId="297EEAC5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SECRETAIRE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Didier MOTHES</w:t>
      </w:r>
    </w:p>
    <w:p w14:paraId="5E0D2315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907B4B5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ORDRE DU JOUR :</w:t>
      </w:r>
    </w:p>
    <w:p w14:paraId="77AC5E44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2AA940BA" w14:textId="62AA16BE" w:rsidR="006B2407" w:rsidRPr="006B2407" w:rsidRDefault="0018377B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Convention échange eau entre le SIEA des 2 Rives et le Syndicat</w:t>
      </w:r>
    </w:p>
    <w:p w14:paraId="5E43FA89" w14:textId="77777777" w:rsidR="0018377B" w:rsidRDefault="0018377B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18377B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Réélection commission appel offres</w:t>
      </w:r>
      <w:r w:rsidR="008B2F3A" w:rsidRPr="0018377B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0DEE517" w14:textId="1DB25A6E" w:rsidR="006B2407" w:rsidRPr="0018377B" w:rsidRDefault="006B2407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18377B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Questions diverses</w:t>
      </w:r>
    </w:p>
    <w:p w14:paraId="020744DA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EC75A4A" w14:textId="4095E6AB" w:rsidR="006B2407" w:rsidRPr="006B2407" w:rsidRDefault="006B2407" w:rsidP="006B24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29AD4787" w14:textId="5E81FDC8" w:rsidR="006B2407" w:rsidRDefault="0018377B" w:rsidP="006B24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bookmarkStart w:id="0" w:name="_Hlk212465592"/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Convention échange eau entre SIEA des 2 Rives et le Syndicat</w:t>
      </w:r>
    </w:p>
    <w:p w14:paraId="3D4675CF" w14:textId="77777777" w:rsidR="005C716B" w:rsidRPr="006B2407" w:rsidRDefault="005C716B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2FB5463" w14:textId="1E0E75C2" w:rsidR="004248E6" w:rsidRDefault="0018377B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Président donne lecture </w:t>
      </w:r>
      <w:r w:rsidR="00B24FC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d’un projet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de la convention d’échange d’eau entre le SIEA des 2 Rives et le Syndicat.</w:t>
      </w:r>
    </w:p>
    <w:bookmarkEnd w:id="0"/>
    <w:p w14:paraId="232D550A" w14:textId="77777777" w:rsidR="0018377B" w:rsidRDefault="0018377B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0D0A4FA3" w14:textId="77777777" w:rsidR="004248E6" w:rsidRDefault="004248E6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6C01FAB6" w14:textId="07B4F4EC" w:rsidR="004248E6" w:rsidRDefault="004248E6" w:rsidP="004248E6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VALIDE </w:t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la convention d’échange d’eau avec le SIEA des 2 Rives et AUTORISE le Président à la signer une fois les corrections faites</w:t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18377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7</w:t>
      </w: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4F4E6A08" w14:textId="77777777" w:rsidR="00B24FC9" w:rsidRDefault="00B24FC9" w:rsidP="004248E6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</w:p>
    <w:p w14:paraId="3D6404BD" w14:textId="76C36930" w:rsidR="00B24FC9" w:rsidRDefault="00B24FC9" w:rsidP="00B24F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Réélection de la commission d’appel d’offres</w:t>
      </w:r>
    </w:p>
    <w:p w14:paraId="4116A30C" w14:textId="77777777" w:rsidR="00B24FC9" w:rsidRPr="006B2407" w:rsidRDefault="00B24FC9" w:rsidP="00B24F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C79DBC7" w14:textId="3B82EA22" w:rsidR="00B24FC9" w:rsidRDefault="00B24FC9" w:rsidP="00B24FC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Suite au décès de Didier CHARLOT, membre titulaire de la commission d’appel d’offres, le Président informe qu’il convient de procéder à la réélection des membres.</w:t>
      </w:r>
    </w:p>
    <w:p w14:paraId="6BC0ACCF" w14:textId="77777777" w:rsidR="00B24FC9" w:rsidRDefault="00B24FC9" w:rsidP="00B24FC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2C5B095C" w14:textId="10395B16" w:rsidR="00B24FC9" w:rsidRDefault="00B24FC9" w:rsidP="00B24FC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 l’issue des votes, les résultats sont les suivants :</w:t>
      </w:r>
    </w:p>
    <w:p w14:paraId="7D1A8ACC" w14:textId="50E5CF7C" w:rsidR="00F410CA" w:rsidRPr="00D744F2" w:rsidRDefault="00F410CA" w:rsidP="00B24FC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D744F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lastRenderedPageBreak/>
        <w:t>Membres titulaires :</w:t>
      </w:r>
    </w:p>
    <w:p w14:paraId="40F0BEF6" w14:textId="53F33FD2" w:rsidR="00F410CA" w:rsidRDefault="00F410CA" w:rsidP="00F410CA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Catherine ZAUSA</w:t>
      </w:r>
    </w:p>
    <w:p w14:paraId="0FB73A93" w14:textId="6CCC027F" w:rsidR="00F410CA" w:rsidRDefault="00D744F2" w:rsidP="00F410CA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Didier MOTHES</w:t>
      </w:r>
    </w:p>
    <w:p w14:paraId="3C9A6C1D" w14:textId="588C8676" w:rsidR="00D744F2" w:rsidRDefault="00D744F2" w:rsidP="00F410CA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Sylvie VALLOIR</w:t>
      </w:r>
    </w:p>
    <w:p w14:paraId="45A661F8" w14:textId="77777777" w:rsidR="00D744F2" w:rsidRDefault="00D744F2" w:rsidP="00D744F2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402AC777" w14:textId="259DE2EF" w:rsidR="00D744F2" w:rsidRPr="00D744F2" w:rsidRDefault="00D744F2" w:rsidP="00D744F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D744F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Membres suppléants :</w:t>
      </w:r>
    </w:p>
    <w:p w14:paraId="68B02428" w14:textId="0A8C7694" w:rsidR="00D744F2" w:rsidRDefault="00D744F2" w:rsidP="00D744F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Pierre CLAVERIE</w:t>
      </w:r>
    </w:p>
    <w:p w14:paraId="29B0FDA5" w14:textId="7A72F332" w:rsidR="00D744F2" w:rsidRDefault="00D744F2" w:rsidP="00D744F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Jean-Marc JOVER</w:t>
      </w:r>
    </w:p>
    <w:p w14:paraId="4C07EBF6" w14:textId="4D476CA1" w:rsidR="00D744F2" w:rsidRPr="00D744F2" w:rsidRDefault="00D744F2" w:rsidP="00D744F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Christian LAGARDERE</w:t>
      </w:r>
    </w:p>
    <w:p w14:paraId="4291960F" w14:textId="77777777" w:rsidR="00B24FC9" w:rsidRPr="006B2407" w:rsidRDefault="00B24FC9" w:rsidP="00424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</w:p>
    <w:p w14:paraId="67F0A4A4" w14:textId="2B0F341B" w:rsidR="00D744F2" w:rsidRDefault="00D744F2" w:rsidP="00D744F2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VALIDE 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les nouveaux membres de la commission d’appel d’offres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7</w:t>
      </w: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22FC00B3" w14:textId="77777777" w:rsidR="004248E6" w:rsidRDefault="004248E6" w:rsidP="004248E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45A3515" w14:textId="77777777" w:rsidR="007A27EA" w:rsidRPr="007A27EA" w:rsidRDefault="007A27EA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A1B9BFE" w14:textId="4413D54C" w:rsidR="006B2407" w:rsidRPr="004E7602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Pas de questions diverses.</w:t>
      </w:r>
    </w:p>
    <w:p w14:paraId="112078AF" w14:textId="77777777" w:rsidR="004E7602" w:rsidRPr="006B2407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303C26D5" w14:textId="307AE28D" w:rsidR="006B2407" w:rsidRPr="007A27EA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L’ordre du jour étant épuisé, la séance est levée à 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D744F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 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</w:p>
    <w:p w14:paraId="362D8950" w14:textId="77777777" w:rsidR="006B2407" w:rsidRPr="007A27EA" w:rsidRDefault="006B2407" w:rsidP="006B2407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sectPr w:rsidR="006B2407" w:rsidRPr="007A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EDF"/>
    <w:multiLevelType w:val="multilevel"/>
    <w:tmpl w:val="AFD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A2F"/>
    <w:multiLevelType w:val="hybridMultilevel"/>
    <w:tmpl w:val="644C22B0"/>
    <w:lvl w:ilvl="0" w:tplc="1A50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275E0"/>
    <w:multiLevelType w:val="hybridMultilevel"/>
    <w:tmpl w:val="8F0418FA"/>
    <w:lvl w:ilvl="0" w:tplc="67524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4EE2"/>
    <w:multiLevelType w:val="multilevel"/>
    <w:tmpl w:val="022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903E0"/>
    <w:multiLevelType w:val="multilevel"/>
    <w:tmpl w:val="C5F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F7AD5"/>
    <w:multiLevelType w:val="multilevel"/>
    <w:tmpl w:val="0D9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953BC"/>
    <w:multiLevelType w:val="multilevel"/>
    <w:tmpl w:val="504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D0728"/>
    <w:multiLevelType w:val="hybridMultilevel"/>
    <w:tmpl w:val="D7D0E872"/>
    <w:lvl w:ilvl="0" w:tplc="69821562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64D5"/>
    <w:multiLevelType w:val="multilevel"/>
    <w:tmpl w:val="23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55B59"/>
    <w:multiLevelType w:val="hybridMultilevel"/>
    <w:tmpl w:val="E21E5164"/>
    <w:lvl w:ilvl="0" w:tplc="260AD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93A"/>
    <w:multiLevelType w:val="hybridMultilevel"/>
    <w:tmpl w:val="1B142A94"/>
    <w:lvl w:ilvl="0" w:tplc="80E2F226">
      <w:start w:val="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22E31"/>
    <w:multiLevelType w:val="multilevel"/>
    <w:tmpl w:val="000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A03F2"/>
    <w:multiLevelType w:val="hybridMultilevel"/>
    <w:tmpl w:val="23DAA364"/>
    <w:lvl w:ilvl="0" w:tplc="0E7C20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F00DE"/>
    <w:multiLevelType w:val="hybridMultilevel"/>
    <w:tmpl w:val="32CE5EF4"/>
    <w:lvl w:ilvl="0" w:tplc="88D0316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5026">
    <w:abstractNumId w:val="11"/>
  </w:num>
  <w:num w:numId="2" w16cid:durableId="1226138320">
    <w:abstractNumId w:val="4"/>
  </w:num>
  <w:num w:numId="3" w16cid:durableId="1988314361">
    <w:abstractNumId w:val="0"/>
  </w:num>
  <w:num w:numId="4" w16cid:durableId="898635913">
    <w:abstractNumId w:val="5"/>
  </w:num>
  <w:num w:numId="5" w16cid:durableId="1731922980">
    <w:abstractNumId w:val="6"/>
  </w:num>
  <w:num w:numId="6" w16cid:durableId="29112900">
    <w:abstractNumId w:val="8"/>
  </w:num>
  <w:num w:numId="7" w16cid:durableId="199320629">
    <w:abstractNumId w:val="9"/>
  </w:num>
  <w:num w:numId="8" w16cid:durableId="181364969">
    <w:abstractNumId w:val="1"/>
  </w:num>
  <w:num w:numId="9" w16cid:durableId="1836722108">
    <w:abstractNumId w:val="3"/>
  </w:num>
  <w:num w:numId="10" w16cid:durableId="537744921">
    <w:abstractNumId w:val="10"/>
  </w:num>
  <w:num w:numId="11" w16cid:durableId="292910112">
    <w:abstractNumId w:val="13"/>
  </w:num>
  <w:num w:numId="12" w16cid:durableId="1203056390">
    <w:abstractNumId w:val="7"/>
  </w:num>
  <w:num w:numId="13" w16cid:durableId="1856310902">
    <w:abstractNumId w:val="12"/>
  </w:num>
  <w:num w:numId="14" w16cid:durableId="123497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7"/>
    <w:rsid w:val="0018377B"/>
    <w:rsid w:val="00371B06"/>
    <w:rsid w:val="003931A9"/>
    <w:rsid w:val="004248E6"/>
    <w:rsid w:val="00442773"/>
    <w:rsid w:val="00442D98"/>
    <w:rsid w:val="004E7602"/>
    <w:rsid w:val="005C716B"/>
    <w:rsid w:val="006958FF"/>
    <w:rsid w:val="006B2407"/>
    <w:rsid w:val="007578CA"/>
    <w:rsid w:val="007A27EA"/>
    <w:rsid w:val="007E1F41"/>
    <w:rsid w:val="00815950"/>
    <w:rsid w:val="008B2F3A"/>
    <w:rsid w:val="00AE6436"/>
    <w:rsid w:val="00B24FC9"/>
    <w:rsid w:val="00B275C3"/>
    <w:rsid w:val="00C20B42"/>
    <w:rsid w:val="00C25BEE"/>
    <w:rsid w:val="00C31BA2"/>
    <w:rsid w:val="00C547D6"/>
    <w:rsid w:val="00C9346D"/>
    <w:rsid w:val="00D01A0C"/>
    <w:rsid w:val="00D744F2"/>
    <w:rsid w:val="00D91F07"/>
    <w:rsid w:val="00D97335"/>
    <w:rsid w:val="00E90024"/>
    <w:rsid w:val="00EA20E7"/>
    <w:rsid w:val="00F410CA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A43"/>
  <w15:chartTrackingRefBased/>
  <w15:docId w15:val="{9A506E9C-5787-456A-8825-6A380B9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4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4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4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4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4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4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4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4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4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4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4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budos</dc:creator>
  <cp:keywords/>
  <dc:description/>
  <cp:lastModifiedBy>syndicat budos</cp:lastModifiedBy>
  <cp:revision>3</cp:revision>
  <cp:lastPrinted>2025-10-27T11:32:00Z</cp:lastPrinted>
  <dcterms:created xsi:type="dcterms:W3CDTF">2025-10-27T12:38:00Z</dcterms:created>
  <dcterms:modified xsi:type="dcterms:W3CDTF">2025-10-27T13:11:00Z</dcterms:modified>
</cp:coreProperties>
</file>